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学生自查限选课归属类别说明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限选课说明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限选课六大类包括：马克思主义理论、党史国史、中华优秀传统文化、健康教育、美育和职业素养类，共计5.5学分。限选课需修满六大类，每类修读一门，重复修读不计学分。</w:t>
      </w:r>
    </w:p>
    <w:p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学生成绩单自查限选课类别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学生登录教学管理平台-信息查询-学生成绩查询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12715" cy="2408555"/>
            <wp:effectExtent l="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rcRect b="39467"/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165090" cy="2330450"/>
            <wp:effectExtent l="0" t="0" r="6985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选课操作及课程归属明细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学生自查后，在下次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选课时切勿选择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已有修读记录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且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的同一类课程。例如：学生前期已修读且通过“美学”类的限选课，则不可再选“美学”类的限选课，应选择其他类别。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选课操作及课程归属明细见学院官网：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人文素养限选课（网课类）选课操作说明及目录_信息工程学院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"https://info.xzcit.cn/Education-Teaching/763.html"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https://info.xzcit.cn/Education-Teaching/763.html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26050" cy="1849120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选课操作说明：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3810000" cy="4908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课程归属明细表：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4396105" cy="352425"/>
            <wp:effectExtent l="0" t="0" r="444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610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EF03A"/>
    <w:multiLevelType w:val="singleLevel"/>
    <w:tmpl w:val="862EF0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A36977"/>
    <w:multiLevelType w:val="singleLevel"/>
    <w:tmpl w:val="E3A369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zcwYzBjNzlkYWUxNmNkODk3NGU4NWFhM2I3ODgifQ=="/>
  </w:docVars>
  <w:rsids>
    <w:rsidRoot w:val="0D643427"/>
    <w:rsid w:val="02F71CF6"/>
    <w:rsid w:val="05C20259"/>
    <w:rsid w:val="0D643427"/>
    <w:rsid w:val="2C4F56E2"/>
    <w:rsid w:val="36FE1F5E"/>
    <w:rsid w:val="408D58BC"/>
    <w:rsid w:val="4493493E"/>
    <w:rsid w:val="44A831F8"/>
    <w:rsid w:val="49F10306"/>
    <w:rsid w:val="6B1673E4"/>
    <w:rsid w:val="73FA644D"/>
    <w:rsid w:val="7C057E0D"/>
    <w:rsid w:val="7EB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327</Characters>
  <Lines>0</Lines>
  <Paragraphs>0</Paragraphs>
  <TotalTime>7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2023-06-05T02:38:00Z</dcterms:created>
  <dc:creator>乘月</dc:creator>
  <cp:lastModifiedBy>MR.Raindrop</cp:lastModifiedBy>
  <dcterms:modified xsi:type="dcterms:W3CDTF">2023-06-05T08:30:21Z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3C5A526B0BD1430CBFE17EDE8F3E10A6_11</vt:lpwstr>
  </property>
</Properties>
</file>